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B4A" w:rsidRDefault="008B1B4A" w:rsidP="008B1B4A">
      <w:pPr>
        <w:jc w:val="center"/>
        <w:rPr>
          <w:b/>
          <w:bCs/>
          <w:sz w:val="28"/>
          <w:szCs w:val="24"/>
        </w:rPr>
      </w:pPr>
      <w:r w:rsidRPr="00050710">
        <w:rPr>
          <w:b/>
          <w:bCs/>
          <w:sz w:val="28"/>
          <w:szCs w:val="24"/>
        </w:rPr>
        <w:t>Pamokos planas</w:t>
      </w:r>
    </w:p>
    <w:p w:rsidR="00050710" w:rsidRPr="00050710" w:rsidRDefault="00050710" w:rsidP="008B1B4A">
      <w:pPr>
        <w:jc w:val="center"/>
        <w:rPr>
          <w:b/>
          <w:bCs/>
          <w:sz w:val="28"/>
          <w:szCs w:val="24"/>
        </w:rPr>
      </w:pPr>
    </w:p>
    <w:p w:rsidR="008B1B4A" w:rsidRPr="008B1B4A" w:rsidRDefault="008B1B4A" w:rsidP="008B1B4A">
      <w:pPr>
        <w:numPr>
          <w:ilvl w:val="0"/>
          <w:numId w:val="1"/>
        </w:numPr>
      </w:pPr>
      <w:r w:rsidRPr="008B1B4A">
        <w:t>Dalykas</w:t>
      </w:r>
      <w:r w:rsidR="00C004A1">
        <w:t xml:space="preserve"> </w:t>
      </w:r>
      <w:r w:rsidR="00762F18">
        <w:t>Biologija ir fizika</w:t>
      </w:r>
      <w:r w:rsidR="0093794A">
        <w:t xml:space="preserve"> ( 6-7 pamokos)</w:t>
      </w:r>
    </w:p>
    <w:p w:rsidR="008B1B4A" w:rsidRPr="008B1B4A" w:rsidRDefault="008B1B4A" w:rsidP="008B1B4A">
      <w:pPr>
        <w:numPr>
          <w:ilvl w:val="0"/>
          <w:numId w:val="1"/>
        </w:numPr>
      </w:pPr>
      <w:r w:rsidRPr="008B1B4A">
        <w:t>Klasė</w:t>
      </w:r>
      <w:r w:rsidR="00C004A1">
        <w:t xml:space="preserve">  </w:t>
      </w:r>
      <w:r w:rsidR="00762F18">
        <w:t>12</w:t>
      </w:r>
    </w:p>
    <w:p w:rsidR="008B1B4A" w:rsidRPr="008B1B4A" w:rsidRDefault="008B1B4A" w:rsidP="008B1B4A">
      <w:pPr>
        <w:numPr>
          <w:ilvl w:val="0"/>
          <w:numId w:val="1"/>
        </w:numPr>
      </w:pPr>
      <w:r w:rsidRPr="008B1B4A">
        <w:t>Mokinių skaičius</w:t>
      </w:r>
      <w:r w:rsidR="00C004A1">
        <w:t xml:space="preserve">  1</w:t>
      </w:r>
      <w:r w:rsidR="00762F18">
        <w:t>8</w:t>
      </w:r>
    </w:p>
    <w:p w:rsidR="00762F18" w:rsidRDefault="008B1B4A" w:rsidP="009879B8">
      <w:pPr>
        <w:numPr>
          <w:ilvl w:val="0"/>
          <w:numId w:val="1"/>
        </w:numPr>
      </w:pPr>
      <w:r w:rsidRPr="008B1B4A">
        <w:t>Pamokos tema</w:t>
      </w:r>
      <w:r w:rsidR="00C004A1">
        <w:t xml:space="preserve">  </w:t>
      </w:r>
      <w:r w:rsidR="00762F18">
        <w:t>Hadronų terapija. Kova su vėžiu: kai fizika susitinka su biologija.</w:t>
      </w:r>
    </w:p>
    <w:p w:rsidR="008B1B4A" w:rsidRPr="0093794A" w:rsidRDefault="008B1B4A" w:rsidP="00762F18">
      <w:pPr>
        <w:numPr>
          <w:ilvl w:val="0"/>
          <w:numId w:val="1"/>
        </w:numPr>
        <w:rPr>
          <w:rFonts w:cs="Times New Roman"/>
          <w:szCs w:val="24"/>
        </w:rPr>
      </w:pPr>
      <w:r w:rsidRPr="0093794A">
        <w:rPr>
          <w:rFonts w:cs="Times New Roman"/>
          <w:szCs w:val="24"/>
        </w:rPr>
        <w:t xml:space="preserve">Mokymosi uždavinys </w:t>
      </w:r>
      <w:r w:rsidR="00C004A1" w:rsidRPr="0093794A">
        <w:rPr>
          <w:rFonts w:cs="Times New Roman"/>
          <w:szCs w:val="24"/>
        </w:rPr>
        <w:t xml:space="preserve">: </w:t>
      </w:r>
      <w:r w:rsidR="00762F18" w:rsidRPr="0093794A">
        <w:rPr>
          <w:rFonts w:eastAsiaTheme="minorEastAsia" w:cs="Times New Roman"/>
          <w:color w:val="000000" w:themeColor="text1"/>
          <w:kern w:val="24"/>
          <w:szCs w:val="24"/>
        </w:rPr>
        <w:t>Dirbdami porose, remdamiesi turimomis ir įgytomis žiniomis  ir papildoma medžiaga, išnagrinėsite navikų rūšis bei spindulinės terapijos metodus. P</w:t>
      </w:r>
      <w:r w:rsidR="00762F18" w:rsidRPr="0093794A">
        <w:rPr>
          <w:rFonts w:eastAsiaTheme="minorEastAsia" w:cs="Times New Roman"/>
          <w:color w:val="000000" w:themeColor="text1"/>
          <w:kern w:val="24"/>
          <w:szCs w:val="24"/>
          <w:lang w:val="pt-BR"/>
        </w:rPr>
        <w:t>alyginsite tradicinę spindulinę terapiją ir hadronų terapiją</w:t>
      </w:r>
      <w:r w:rsidR="00762F18" w:rsidRPr="0093794A">
        <w:rPr>
          <w:rFonts w:eastAsiaTheme="minorEastAsia" w:cs="Times New Roman"/>
          <w:color w:val="000000" w:themeColor="text1"/>
          <w:kern w:val="24"/>
          <w:szCs w:val="24"/>
        </w:rPr>
        <w:t>. Pateiksite  1-2 argumentus, kodėl hadronų terapija laikoma pažangiu vėžio  gydymo metodus.</w:t>
      </w:r>
    </w:p>
    <w:p w:rsidR="008B1B4A" w:rsidRPr="0093794A" w:rsidRDefault="008B1B4A" w:rsidP="008B1B4A">
      <w:pPr>
        <w:numPr>
          <w:ilvl w:val="0"/>
          <w:numId w:val="2"/>
        </w:numPr>
        <w:rPr>
          <w:rFonts w:cs="Times New Roman"/>
          <w:szCs w:val="24"/>
        </w:rPr>
      </w:pPr>
      <w:r w:rsidRPr="0093794A">
        <w:rPr>
          <w:rFonts w:cs="Times New Roman"/>
          <w:szCs w:val="24"/>
        </w:rPr>
        <w:t>Ugdomas bendravimo įgūdis</w:t>
      </w:r>
      <w:r w:rsidR="00C004A1" w:rsidRPr="0093794A">
        <w:rPr>
          <w:rFonts w:cs="Times New Roman"/>
          <w:szCs w:val="24"/>
        </w:rPr>
        <w:t xml:space="preserve">: </w:t>
      </w:r>
      <w:r w:rsidR="00AF12A8" w:rsidRPr="0093794A">
        <w:rPr>
          <w:rFonts w:cs="Times New Roman"/>
          <w:color w:val="000000"/>
          <w:szCs w:val="24"/>
          <w:shd w:val="clear" w:color="auto" w:fill="FFFFFF"/>
        </w:rPr>
        <w:t>gebėjimas išklausyti  ir bendradarbiaujant ieškoti problemos sprendimo. </w:t>
      </w:r>
    </w:p>
    <w:p w:rsidR="008B1B4A" w:rsidRDefault="008B1B4A"/>
    <w:tbl>
      <w:tblPr>
        <w:tblStyle w:val="TableGrid"/>
        <w:tblW w:w="14713" w:type="dxa"/>
        <w:tblLook w:val="0420" w:firstRow="1" w:lastRow="0" w:firstColumn="0" w:lastColumn="0" w:noHBand="0" w:noVBand="1"/>
      </w:tblPr>
      <w:tblGrid>
        <w:gridCol w:w="846"/>
        <w:gridCol w:w="2410"/>
        <w:gridCol w:w="2126"/>
        <w:gridCol w:w="6237"/>
        <w:gridCol w:w="3094"/>
      </w:tblGrid>
      <w:tr w:rsidR="00E9186C" w:rsidRPr="00606003" w:rsidTr="00606003">
        <w:trPr>
          <w:trHeight w:val="1189"/>
        </w:trPr>
        <w:tc>
          <w:tcPr>
            <w:tcW w:w="846" w:type="dxa"/>
            <w:vAlign w:val="center"/>
            <w:hideMark/>
          </w:tcPr>
          <w:p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</w:t>
            </w:r>
            <w:r>
              <w:rPr>
                <w:b/>
                <w:bCs/>
              </w:rPr>
              <w:t>il</w:t>
            </w:r>
            <w:r w:rsidRPr="0060600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N</w:t>
            </w:r>
            <w:r w:rsidRPr="00606003">
              <w:rPr>
                <w:b/>
                <w:bCs/>
              </w:rPr>
              <w:t>r.</w:t>
            </w:r>
          </w:p>
        </w:tc>
        <w:tc>
          <w:tcPr>
            <w:tcW w:w="2410" w:type="dxa"/>
            <w:vAlign w:val="center"/>
            <w:hideMark/>
          </w:tcPr>
          <w:p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Veikla</w:t>
            </w:r>
          </w:p>
        </w:tc>
        <w:tc>
          <w:tcPr>
            <w:tcW w:w="2126" w:type="dxa"/>
            <w:vAlign w:val="center"/>
            <w:hideMark/>
          </w:tcPr>
          <w:p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Laikas (min.)</w:t>
            </w:r>
          </w:p>
        </w:tc>
        <w:tc>
          <w:tcPr>
            <w:tcW w:w="6237" w:type="dxa"/>
            <w:vAlign w:val="center"/>
            <w:hideMark/>
          </w:tcPr>
          <w:p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Eiga</w:t>
            </w:r>
          </w:p>
        </w:tc>
        <w:tc>
          <w:tcPr>
            <w:tcW w:w="3094" w:type="dxa"/>
            <w:vAlign w:val="center"/>
            <w:hideMark/>
          </w:tcPr>
          <w:p w:rsidR="00606003" w:rsidRPr="00606003" w:rsidRDefault="00606003" w:rsidP="00606003">
            <w:pPr>
              <w:spacing w:after="160" w:line="259" w:lineRule="auto"/>
              <w:jc w:val="center"/>
            </w:pPr>
            <w:r w:rsidRPr="00606003">
              <w:rPr>
                <w:b/>
                <w:bCs/>
              </w:rPr>
              <w:t>Priemonės / Pastabos</w:t>
            </w:r>
          </w:p>
        </w:tc>
      </w:tr>
      <w:tr w:rsidR="00E9186C" w:rsidRPr="00606003" w:rsidTr="00E60E68">
        <w:trPr>
          <w:trHeight w:val="796"/>
        </w:trPr>
        <w:tc>
          <w:tcPr>
            <w:tcW w:w="846" w:type="dxa"/>
          </w:tcPr>
          <w:p w:rsidR="00F37ACB" w:rsidRDefault="00F37ACB" w:rsidP="00F37ACB">
            <w:pPr>
              <w:pStyle w:val="ListParagraph"/>
              <w:numPr>
                <w:ilvl w:val="0"/>
                <w:numId w:val="5"/>
              </w:numPr>
            </w:pPr>
          </w:p>
          <w:p w:rsidR="00F37ACB" w:rsidRP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/>
          <w:p w:rsidR="005D13ED" w:rsidRDefault="00F37ACB" w:rsidP="00F37ACB">
            <w:r>
              <w:t xml:space="preserve">    2.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3.</w:t>
            </w:r>
          </w:p>
          <w:p w:rsidR="00F37ACB" w:rsidRDefault="00F37ACB" w:rsidP="00F37ACB"/>
          <w:p w:rsidR="00F37ACB" w:rsidRDefault="00F37ACB" w:rsidP="00F37ACB">
            <w:r>
              <w:lastRenderedPageBreak/>
              <w:t xml:space="preserve">    4.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5.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6.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7.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8.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9.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 10.</w:t>
            </w:r>
          </w:p>
          <w:p w:rsidR="00F37ACB" w:rsidRDefault="00F37ACB" w:rsidP="00F37ACB"/>
          <w:p w:rsidR="00F37ACB" w:rsidRDefault="00F37ACB" w:rsidP="00F37ACB"/>
          <w:p w:rsidR="00F37ACB" w:rsidRDefault="00F37ACB" w:rsidP="00F37ACB"/>
          <w:p w:rsidR="00F37ACB" w:rsidRDefault="00F37ACB" w:rsidP="00F37ACB">
            <w:r>
              <w:t xml:space="preserve">    11.</w:t>
            </w:r>
          </w:p>
          <w:p w:rsidR="00F37ACB" w:rsidRDefault="00F37ACB" w:rsidP="00F37ACB"/>
          <w:p w:rsidR="004A72A9" w:rsidRPr="00F37ACB" w:rsidRDefault="004A72A9" w:rsidP="00F37ACB"/>
        </w:tc>
        <w:tc>
          <w:tcPr>
            <w:tcW w:w="2410" w:type="dxa"/>
            <w:hideMark/>
          </w:tcPr>
          <w:p w:rsidR="0098472F" w:rsidRDefault="00E60E68" w:rsidP="00606003">
            <w:pPr>
              <w:spacing w:after="160" w:line="259" w:lineRule="auto"/>
            </w:pPr>
            <w:r>
              <w:lastRenderedPageBreak/>
              <w:t>Kas yra navikas?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Pamokos tema ir uždavinys</w:t>
            </w:r>
            <w:r w:rsidR="00F37ACB">
              <w:t>.</w:t>
            </w:r>
          </w:p>
          <w:p w:rsidR="0098472F" w:rsidRDefault="00E60E68" w:rsidP="00606003">
            <w:pPr>
              <w:spacing w:after="160" w:line="259" w:lineRule="auto"/>
            </w:pPr>
            <w:r>
              <w:t>Vertinimas</w:t>
            </w:r>
          </w:p>
          <w:p w:rsidR="00E60E68" w:rsidRDefault="00E60E68" w:rsidP="00606003">
            <w:pPr>
              <w:spacing w:after="160" w:line="259" w:lineRule="auto"/>
            </w:pPr>
            <w:r>
              <w:lastRenderedPageBreak/>
              <w:t>Kompetencijos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Navikai augaluose.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Navikų klasifikacija ir pavyzdžiai.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Priežastys navikams atsirasti.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Tradiciniai vėžio gydymo būdai.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Praktinio užsiėmimo tiklai.</w:t>
            </w:r>
          </w:p>
          <w:p w:rsidR="0098472F" w:rsidRDefault="0098472F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Darbas su kompiuteriu.</w:t>
            </w:r>
          </w:p>
          <w:p w:rsidR="00E60E68" w:rsidRDefault="00E60E68" w:rsidP="00606003">
            <w:pPr>
              <w:spacing w:after="160" w:line="259" w:lineRule="auto"/>
            </w:pPr>
          </w:p>
          <w:p w:rsidR="00E60E68" w:rsidRDefault="00E60E68" w:rsidP="00606003">
            <w:pPr>
              <w:spacing w:after="160" w:line="259" w:lineRule="auto"/>
            </w:pPr>
            <w:r>
              <w:t>Refleksija.</w:t>
            </w:r>
          </w:p>
          <w:p w:rsidR="005D13ED" w:rsidRPr="005D13ED" w:rsidRDefault="005D13ED" w:rsidP="005D13ED"/>
        </w:tc>
        <w:tc>
          <w:tcPr>
            <w:tcW w:w="2126" w:type="dxa"/>
            <w:hideMark/>
          </w:tcPr>
          <w:p w:rsidR="00606003" w:rsidRDefault="0098472F" w:rsidP="00606003">
            <w:pPr>
              <w:spacing w:after="160" w:line="259" w:lineRule="auto"/>
            </w:pPr>
            <w:r>
              <w:lastRenderedPageBreak/>
              <w:t>3 min.</w:t>
            </w:r>
          </w:p>
          <w:p w:rsidR="0098472F" w:rsidRDefault="0098472F" w:rsidP="00606003">
            <w:pPr>
              <w:spacing w:after="160" w:line="259" w:lineRule="auto"/>
            </w:pPr>
          </w:p>
          <w:p w:rsidR="0098472F" w:rsidRDefault="0098472F" w:rsidP="00606003">
            <w:pPr>
              <w:spacing w:after="160" w:line="259" w:lineRule="auto"/>
            </w:pPr>
          </w:p>
          <w:p w:rsidR="0098472F" w:rsidRDefault="00F37ACB" w:rsidP="00606003">
            <w:pPr>
              <w:spacing w:after="160" w:line="259" w:lineRule="auto"/>
            </w:pPr>
            <w:r>
              <w:t>3</w:t>
            </w:r>
            <w:r w:rsidR="0098472F">
              <w:t xml:space="preserve"> min.</w:t>
            </w:r>
          </w:p>
          <w:p w:rsidR="0098472F" w:rsidRDefault="0098472F" w:rsidP="00606003">
            <w:pPr>
              <w:spacing w:after="160" w:line="259" w:lineRule="auto"/>
            </w:pPr>
          </w:p>
          <w:p w:rsidR="00223BAB" w:rsidRDefault="0098472F" w:rsidP="00606003">
            <w:pPr>
              <w:spacing w:after="160" w:line="259" w:lineRule="auto"/>
            </w:pPr>
            <w:r>
              <w:t>2 min.</w:t>
            </w:r>
          </w:p>
          <w:p w:rsidR="00223BAB" w:rsidRDefault="004A72A9" w:rsidP="00606003">
            <w:pPr>
              <w:spacing w:after="160" w:line="259" w:lineRule="auto"/>
            </w:pPr>
            <w:r>
              <w:lastRenderedPageBreak/>
              <w:t>4</w:t>
            </w:r>
            <w:r w:rsidR="00223BAB">
              <w:t xml:space="preserve"> min.</w:t>
            </w:r>
          </w:p>
          <w:p w:rsidR="00F37ACB" w:rsidRDefault="00F37ACB" w:rsidP="00606003">
            <w:pPr>
              <w:spacing w:after="160" w:line="259" w:lineRule="auto"/>
            </w:pPr>
          </w:p>
          <w:p w:rsidR="00223BAB" w:rsidRDefault="00F37ACB" w:rsidP="00606003">
            <w:pPr>
              <w:spacing w:after="160" w:line="259" w:lineRule="auto"/>
            </w:pPr>
            <w:r>
              <w:t>5</w:t>
            </w:r>
            <w:r w:rsidR="00223BAB">
              <w:t xml:space="preserve"> min.</w:t>
            </w:r>
          </w:p>
          <w:p w:rsidR="00223BAB" w:rsidRDefault="00223BAB" w:rsidP="00223BAB"/>
          <w:p w:rsidR="00223BAB" w:rsidRDefault="00223BAB" w:rsidP="00223BAB"/>
          <w:p w:rsidR="009A4E9C" w:rsidRDefault="00F37ACB" w:rsidP="00223BAB">
            <w:r>
              <w:t>12</w:t>
            </w:r>
            <w:r w:rsidR="00223BAB">
              <w:t xml:space="preserve"> min.</w:t>
            </w:r>
          </w:p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F37ACB" w:rsidP="00223BAB">
            <w:r>
              <w:t>8 min.</w:t>
            </w:r>
          </w:p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F37ACB" w:rsidP="00223BAB">
            <w:r>
              <w:t>8 min.</w:t>
            </w:r>
          </w:p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4A72A9" w:rsidP="00223BAB">
            <w:r>
              <w:t>5</w:t>
            </w:r>
            <w:r w:rsidR="00F37ACB">
              <w:t xml:space="preserve"> min.</w:t>
            </w:r>
          </w:p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4A72A9" w:rsidP="00223BAB">
            <w:r>
              <w:t>35</w:t>
            </w:r>
            <w:r w:rsidR="00F37ACB">
              <w:t xml:space="preserve"> min.</w:t>
            </w:r>
          </w:p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F37ACB" w:rsidP="00223BAB"/>
          <w:p w:rsidR="00F37ACB" w:rsidRDefault="004A72A9" w:rsidP="00223BAB">
            <w:r>
              <w:t>5</w:t>
            </w:r>
            <w:r w:rsidR="00F37ACB">
              <w:t xml:space="preserve"> min.</w:t>
            </w:r>
          </w:p>
          <w:p w:rsidR="004A72A9" w:rsidRDefault="004A72A9" w:rsidP="00223BAB"/>
          <w:p w:rsidR="005D13ED" w:rsidRPr="004A72A9" w:rsidRDefault="005D13ED" w:rsidP="004A72A9"/>
        </w:tc>
        <w:tc>
          <w:tcPr>
            <w:tcW w:w="6237" w:type="dxa"/>
            <w:hideMark/>
          </w:tcPr>
          <w:p w:rsidR="0098472F" w:rsidRDefault="00E60E68" w:rsidP="00606003">
            <w:pPr>
              <w:spacing w:after="160" w:line="259" w:lineRule="auto"/>
            </w:pPr>
            <w:r>
              <w:lastRenderedPageBreak/>
              <w:t>Mokytoja kartu su mokiniais išsiaiškina, kas yra navikas.</w:t>
            </w:r>
          </w:p>
          <w:p w:rsidR="00E60E68" w:rsidRDefault="0098472F" w:rsidP="00606003">
            <w:pPr>
              <w:spacing w:after="160" w:line="259" w:lineRule="auto"/>
            </w:pPr>
            <w:r>
              <w:t xml:space="preserve"> </w:t>
            </w:r>
          </w:p>
          <w:p w:rsidR="00E60E68" w:rsidRDefault="00E60E68" w:rsidP="00606003">
            <w:pPr>
              <w:spacing w:after="160" w:line="259" w:lineRule="auto"/>
            </w:pPr>
          </w:p>
          <w:p w:rsidR="0098472F" w:rsidRDefault="0098472F" w:rsidP="00606003">
            <w:pPr>
              <w:spacing w:after="160" w:line="259" w:lineRule="auto"/>
            </w:pPr>
            <w:r>
              <w:t>Suformuluojam</w:t>
            </w:r>
            <w:r w:rsidR="00E60E68">
              <w:t>a</w:t>
            </w:r>
            <w:r>
              <w:t xml:space="preserve">  pamokos tem</w:t>
            </w:r>
            <w:r w:rsidR="00E60E68">
              <w:t>a ir p</w:t>
            </w:r>
            <w:r w:rsidR="00223BAB">
              <w:t>askelbiam</w:t>
            </w:r>
            <w:r w:rsidR="00E60E68">
              <w:t>as</w:t>
            </w:r>
            <w:r w:rsidR="00223BAB">
              <w:t xml:space="preserve"> pamokos uždavin</w:t>
            </w:r>
            <w:r w:rsidR="00E60E68">
              <w:t>ys</w:t>
            </w:r>
            <w:r w:rsidR="00223BAB">
              <w:t>.</w:t>
            </w:r>
          </w:p>
          <w:p w:rsidR="00E60E68" w:rsidRDefault="00F37ACB" w:rsidP="00606003">
            <w:pPr>
              <w:spacing w:after="160" w:line="259" w:lineRule="auto"/>
            </w:pPr>
            <w:r>
              <w:t>Skaidrėse parodomas ir paaiškinamas mokinių vertinimas.</w:t>
            </w:r>
          </w:p>
          <w:p w:rsidR="00D633AE" w:rsidRDefault="00223BAB" w:rsidP="00606003">
            <w:pPr>
              <w:spacing w:after="160" w:line="259" w:lineRule="auto"/>
            </w:pPr>
            <w:r>
              <w:lastRenderedPageBreak/>
              <w:t>Skaidrėse parodom</w:t>
            </w:r>
            <w:r w:rsidR="00F37ACB">
              <w:t>o</w:t>
            </w:r>
            <w:r>
              <w:t xml:space="preserve">s </w:t>
            </w:r>
            <w:r w:rsidR="00F37ACB">
              <w:t xml:space="preserve">kompetencijos, kurias </w:t>
            </w:r>
            <w:r>
              <w:t xml:space="preserve"> </w:t>
            </w:r>
            <w:r w:rsidR="00F37ACB">
              <w:t xml:space="preserve">tobulins </w:t>
            </w:r>
            <w:r>
              <w:t>pamokos metu.</w:t>
            </w:r>
          </w:p>
          <w:p w:rsidR="00D633AE" w:rsidRDefault="00F37ACB" w:rsidP="00606003">
            <w:pPr>
              <w:spacing w:after="160" w:line="259" w:lineRule="auto"/>
            </w:pPr>
            <w:r>
              <w:t>Papasakojama apie navikus augaluose ir parodomi pa</w:t>
            </w:r>
            <w:r w:rsidR="0064048F">
              <w:t>vyzdžiai.</w:t>
            </w:r>
          </w:p>
          <w:p w:rsidR="00E9186C" w:rsidRDefault="00E9186C" w:rsidP="00606003">
            <w:pPr>
              <w:spacing w:after="160" w:line="259" w:lineRule="auto"/>
            </w:pPr>
          </w:p>
          <w:p w:rsidR="009A4E9C" w:rsidRDefault="0064048F" w:rsidP="00606003">
            <w:pPr>
              <w:spacing w:after="160" w:line="259" w:lineRule="auto"/>
            </w:pPr>
            <w:r>
              <w:t>Pateikiama navikų klasifikacija.</w:t>
            </w:r>
            <w:r w:rsidR="009A4E9C">
              <w:t xml:space="preserve"> </w:t>
            </w:r>
          </w:p>
          <w:p w:rsidR="00D633AE" w:rsidRDefault="00D633AE" w:rsidP="00606003">
            <w:pPr>
              <w:spacing w:after="160" w:line="259" w:lineRule="auto"/>
            </w:pPr>
          </w:p>
          <w:p w:rsidR="0064048F" w:rsidRDefault="0064048F" w:rsidP="00606003">
            <w:pPr>
              <w:spacing w:after="160" w:line="259" w:lineRule="auto"/>
            </w:pPr>
          </w:p>
          <w:p w:rsidR="005D13ED" w:rsidRDefault="0064048F" w:rsidP="005D13ED">
            <w:r>
              <w:t>Išsiaiškinamos priežastys dėl kurių susiformuoja ir vystosi navikinės ląstelės žogaus organizme.</w:t>
            </w:r>
          </w:p>
          <w:p w:rsidR="00D633AE" w:rsidRDefault="00D633AE" w:rsidP="005D13ED"/>
          <w:p w:rsidR="005D13ED" w:rsidRDefault="005D13ED" w:rsidP="005D13ED"/>
          <w:p w:rsidR="0064048F" w:rsidRDefault="0064048F" w:rsidP="005D13ED"/>
          <w:p w:rsidR="0064048F" w:rsidRDefault="0064048F" w:rsidP="005D13ED">
            <w:r>
              <w:t>Paaiškinami vėžio gydymo būdai.</w:t>
            </w:r>
          </w:p>
          <w:p w:rsidR="0064048F" w:rsidRDefault="0064048F" w:rsidP="005D13ED"/>
          <w:p w:rsidR="0064048F" w:rsidRDefault="0064048F" w:rsidP="005D13ED"/>
          <w:p w:rsidR="0064048F" w:rsidRDefault="0064048F" w:rsidP="005D13ED"/>
          <w:p w:rsidR="0064048F" w:rsidRDefault="0064048F" w:rsidP="005D13ED">
            <w:r>
              <w:t>Paskelbiami praktinio darbo tikslai.</w:t>
            </w:r>
          </w:p>
          <w:p w:rsidR="0064048F" w:rsidRDefault="0064048F" w:rsidP="005D13ED"/>
          <w:p w:rsidR="0064048F" w:rsidRDefault="0064048F" w:rsidP="005D13ED"/>
          <w:p w:rsidR="0064048F" w:rsidRDefault="0064048F" w:rsidP="005D13ED"/>
          <w:p w:rsidR="0064048F" w:rsidRDefault="0064048F" w:rsidP="005D13ED">
            <w:r>
              <w:t>Mokiniai dirba su kompiuteriais.</w:t>
            </w:r>
          </w:p>
          <w:p w:rsidR="0064048F" w:rsidRDefault="0064048F" w:rsidP="005D13ED"/>
          <w:p w:rsidR="0064048F" w:rsidRDefault="0064048F" w:rsidP="005D13ED"/>
          <w:p w:rsidR="0064048F" w:rsidRDefault="0064048F" w:rsidP="005D13ED"/>
          <w:p w:rsidR="0064048F" w:rsidRDefault="0064048F" w:rsidP="005D13ED"/>
          <w:p w:rsidR="0064048F" w:rsidRDefault="0064048F" w:rsidP="005D13ED">
            <w:r>
              <w:t>Mokiniai aptaria praktinio darbo rezultatus ir kaip jiems sekėsi.</w:t>
            </w:r>
          </w:p>
          <w:p w:rsidR="004A72A9" w:rsidRPr="004A72A9" w:rsidRDefault="004A72A9" w:rsidP="004A72A9"/>
        </w:tc>
        <w:tc>
          <w:tcPr>
            <w:tcW w:w="3094" w:type="dxa"/>
            <w:hideMark/>
          </w:tcPr>
          <w:p w:rsidR="00E9186C" w:rsidRDefault="00E60E68" w:rsidP="00606003">
            <w:pPr>
              <w:spacing w:after="160" w:line="259" w:lineRule="auto"/>
            </w:pPr>
            <w:r>
              <w:lastRenderedPageBreak/>
              <w:t>Pateiktis</w:t>
            </w:r>
          </w:p>
          <w:p w:rsidR="00E9186C" w:rsidRPr="00E9186C" w:rsidRDefault="00E9186C" w:rsidP="00E9186C"/>
          <w:p w:rsidR="00E9186C" w:rsidRPr="00E9186C" w:rsidRDefault="00E9186C" w:rsidP="00E9186C"/>
          <w:p w:rsidR="00E9186C" w:rsidRPr="00E9186C" w:rsidRDefault="00E9186C" w:rsidP="00E9186C"/>
          <w:p w:rsidR="00F37ACB" w:rsidRDefault="00F37ACB" w:rsidP="00E9186C"/>
          <w:p w:rsidR="00606003" w:rsidRDefault="00E9186C" w:rsidP="00E9186C">
            <w:r>
              <w:t>Pateiktis</w:t>
            </w:r>
          </w:p>
          <w:p w:rsidR="00F37ACB" w:rsidRDefault="00F37ACB" w:rsidP="00E9186C"/>
          <w:p w:rsidR="00E9186C" w:rsidRDefault="00E9186C" w:rsidP="00E9186C">
            <w:r>
              <w:t xml:space="preserve"> Pateiktis</w:t>
            </w:r>
          </w:p>
          <w:p w:rsidR="00E9186C" w:rsidRDefault="00E9186C" w:rsidP="00E9186C"/>
          <w:p w:rsidR="00E9186C" w:rsidRDefault="00E9186C" w:rsidP="00E9186C"/>
          <w:p w:rsidR="00E9186C" w:rsidRDefault="00E9186C" w:rsidP="00E9186C">
            <w:r>
              <w:lastRenderedPageBreak/>
              <w:t>Pateiktis</w:t>
            </w:r>
          </w:p>
          <w:p w:rsidR="00E9186C" w:rsidRPr="00E9186C" w:rsidRDefault="00E9186C" w:rsidP="00E9186C"/>
          <w:p w:rsidR="00E9186C" w:rsidRPr="00E9186C" w:rsidRDefault="00E9186C" w:rsidP="00E9186C"/>
          <w:p w:rsidR="0064048F" w:rsidRDefault="0064048F" w:rsidP="0064048F">
            <w:r>
              <w:t>Pateiktis</w:t>
            </w:r>
          </w:p>
          <w:p w:rsidR="00E9186C" w:rsidRPr="00E9186C" w:rsidRDefault="00E9186C" w:rsidP="00E9186C"/>
          <w:p w:rsidR="00E9186C" w:rsidRPr="00E9186C" w:rsidRDefault="00E9186C" w:rsidP="00E9186C"/>
          <w:p w:rsidR="0064048F" w:rsidRDefault="0064048F" w:rsidP="0064048F">
            <w:r>
              <w:t>Pateiktis</w:t>
            </w:r>
          </w:p>
          <w:p w:rsidR="00E9186C" w:rsidRPr="00E9186C" w:rsidRDefault="00E9186C" w:rsidP="00E9186C"/>
          <w:p w:rsidR="00E9186C" w:rsidRDefault="00E9186C" w:rsidP="00E9186C"/>
          <w:p w:rsidR="00E9186C" w:rsidRDefault="00E9186C" w:rsidP="00E9186C"/>
          <w:p w:rsidR="00E9186C" w:rsidRDefault="00E9186C" w:rsidP="00E9186C"/>
          <w:p w:rsidR="0064048F" w:rsidRDefault="0064048F" w:rsidP="0064048F">
            <w:r>
              <w:t>Pateiktis</w:t>
            </w:r>
          </w:p>
          <w:p w:rsidR="00E9186C" w:rsidRDefault="00E9186C" w:rsidP="00E9186C"/>
          <w:p w:rsidR="00E9186C" w:rsidRDefault="00E9186C" w:rsidP="00E9186C"/>
          <w:p w:rsidR="00E9186C" w:rsidRDefault="00E9186C" w:rsidP="00E9186C"/>
          <w:p w:rsidR="0064048F" w:rsidRDefault="0064048F" w:rsidP="00E9186C"/>
          <w:p w:rsidR="0064048F" w:rsidRDefault="0064048F" w:rsidP="0064048F">
            <w:r>
              <w:t>Pateiktis</w:t>
            </w:r>
          </w:p>
          <w:p w:rsidR="0064048F" w:rsidRDefault="0064048F" w:rsidP="00E9186C"/>
          <w:p w:rsidR="00E9186C" w:rsidRDefault="00E9186C" w:rsidP="00E9186C"/>
          <w:p w:rsidR="00E9186C" w:rsidRDefault="00E9186C" w:rsidP="00E9186C"/>
          <w:p w:rsidR="00E9186C" w:rsidRDefault="00E9186C" w:rsidP="00E9186C">
            <w:r>
              <w:t>Pateiktis</w:t>
            </w:r>
            <w:r w:rsidR="000556A0">
              <w:t xml:space="preserve"> ir A 4 formato lapai</w:t>
            </w:r>
            <w:bookmarkStart w:id="0" w:name="_GoBack"/>
            <w:bookmarkEnd w:id="0"/>
          </w:p>
          <w:p w:rsidR="00E9186C" w:rsidRDefault="00E9186C" w:rsidP="00E9186C"/>
          <w:p w:rsidR="00E9186C" w:rsidRDefault="00E9186C" w:rsidP="00E9186C"/>
          <w:p w:rsidR="00E9186C" w:rsidRDefault="00E9186C" w:rsidP="00E9186C"/>
          <w:p w:rsidR="00E9186C" w:rsidRDefault="0064048F" w:rsidP="00E9186C">
            <w:r>
              <w:t>Kompiuteriai</w:t>
            </w:r>
          </w:p>
          <w:p w:rsidR="004A72A9" w:rsidRDefault="004A72A9" w:rsidP="00E9186C"/>
          <w:p w:rsidR="004A72A9" w:rsidRDefault="004A72A9" w:rsidP="00E9186C"/>
          <w:p w:rsidR="004A72A9" w:rsidRDefault="004A72A9" w:rsidP="00E9186C"/>
          <w:p w:rsidR="004A72A9" w:rsidRDefault="004A72A9" w:rsidP="00E9186C"/>
          <w:p w:rsidR="004A72A9" w:rsidRDefault="004A72A9" w:rsidP="00E9186C"/>
          <w:p w:rsidR="004A72A9" w:rsidRDefault="004A72A9" w:rsidP="00E9186C"/>
          <w:p w:rsidR="00E9186C" w:rsidRPr="00E9186C" w:rsidRDefault="00E9186C" w:rsidP="00E9186C"/>
        </w:tc>
      </w:tr>
    </w:tbl>
    <w:p w:rsidR="008B1B4A" w:rsidRPr="004A72A9" w:rsidRDefault="008B1B4A" w:rsidP="007A3665"/>
    <w:sectPr w:rsidR="008B1B4A" w:rsidRPr="004A72A9" w:rsidSect="0060600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B25C9"/>
    <w:multiLevelType w:val="hybridMultilevel"/>
    <w:tmpl w:val="6E621E80"/>
    <w:lvl w:ilvl="0" w:tplc="95242994">
      <w:start w:val="1"/>
      <w:numFmt w:val="bullet"/>
      <w:lvlText w:val="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86AA8CA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0A3A3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C949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8A436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24C39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C4745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E201D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E9CE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B1223"/>
    <w:multiLevelType w:val="hybridMultilevel"/>
    <w:tmpl w:val="97DA18FE"/>
    <w:lvl w:ilvl="0" w:tplc="C582AD4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7D02923"/>
    <w:multiLevelType w:val="hybridMultilevel"/>
    <w:tmpl w:val="BFCCAFF0"/>
    <w:lvl w:ilvl="0" w:tplc="F8A8CA8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A15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244A0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94AA1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12C4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C07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92E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26BF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2F1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768CB"/>
    <w:multiLevelType w:val="hybridMultilevel"/>
    <w:tmpl w:val="263E8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877A1"/>
    <w:multiLevelType w:val="hybridMultilevel"/>
    <w:tmpl w:val="3BE06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4A"/>
    <w:rsid w:val="00012B2C"/>
    <w:rsid w:val="00050710"/>
    <w:rsid w:val="000556A0"/>
    <w:rsid w:val="001423A5"/>
    <w:rsid w:val="00223BAB"/>
    <w:rsid w:val="00346B26"/>
    <w:rsid w:val="00410DCB"/>
    <w:rsid w:val="004A72A9"/>
    <w:rsid w:val="0059352C"/>
    <w:rsid w:val="005D13ED"/>
    <w:rsid w:val="00606003"/>
    <w:rsid w:val="0064048F"/>
    <w:rsid w:val="00762F18"/>
    <w:rsid w:val="007A3665"/>
    <w:rsid w:val="0084080E"/>
    <w:rsid w:val="008B1B4A"/>
    <w:rsid w:val="0093794A"/>
    <w:rsid w:val="0098472F"/>
    <w:rsid w:val="009A4E9C"/>
    <w:rsid w:val="00AF12A8"/>
    <w:rsid w:val="00C004A1"/>
    <w:rsid w:val="00D633AE"/>
    <w:rsid w:val="00E41D53"/>
    <w:rsid w:val="00E531BF"/>
    <w:rsid w:val="00E60E68"/>
    <w:rsid w:val="00E9186C"/>
    <w:rsid w:val="00F3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D3D4"/>
  <w15:docId w15:val="{7D69D897-5DAC-46C1-AC8B-07A50747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D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6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3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3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847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62F1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96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3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80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1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2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17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Dainius Vaitkevičius</dc:creator>
  <cp:lastModifiedBy>Laimute</cp:lastModifiedBy>
  <cp:revision>16</cp:revision>
  <cp:lastPrinted>2022-01-02T13:23:00Z</cp:lastPrinted>
  <dcterms:created xsi:type="dcterms:W3CDTF">2026-06-21T07:01:00Z</dcterms:created>
  <dcterms:modified xsi:type="dcterms:W3CDTF">2026-06-30T05:02:00Z</dcterms:modified>
</cp:coreProperties>
</file>